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67CDA" w14:textId="77777777" w:rsidR="00732D31" w:rsidRDefault="00950A8C" w:rsidP="00950A8C">
      <w:pPr>
        <w:jc w:val="center"/>
        <w:rPr>
          <w:rFonts w:ascii="宋体" w:eastAsia="宋体" w:hAnsi="宋体"/>
          <w:sz w:val="32"/>
          <w:szCs w:val="32"/>
        </w:rPr>
      </w:pPr>
      <w:r w:rsidRPr="00950A8C">
        <w:rPr>
          <w:rFonts w:ascii="宋体" w:eastAsia="宋体" w:hAnsi="宋体" w:hint="eastAsia"/>
          <w:sz w:val="32"/>
          <w:szCs w:val="32"/>
        </w:rPr>
        <w:t>浙江工商大学经济学院第二期青</w:t>
      </w:r>
      <w:proofErr w:type="gramStart"/>
      <w:r w:rsidRPr="00950A8C">
        <w:rPr>
          <w:rFonts w:ascii="宋体" w:eastAsia="宋体" w:hAnsi="宋体" w:hint="eastAsia"/>
          <w:sz w:val="32"/>
          <w:szCs w:val="32"/>
        </w:rPr>
        <w:t>峰人才博远经英班优秀</w:t>
      </w:r>
      <w:proofErr w:type="gramEnd"/>
      <w:r w:rsidRPr="00950A8C">
        <w:rPr>
          <w:rFonts w:ascii="宋体" w:eastAsia="宋体" w:hAnsi="宋体" w:hint="eastAsia"/>
          <w:sz w:val="32"/>
          <w:szCs w:val="32"/>
        </w:rPr>
        <w:t>学员名单</w:t>
      </w:r>
    </w:p>
    <w:tbl>
      <w:tblPr>
        <w:tblW w:w="7816" w:type="dxa"/>
        <w:jc w:val="center"/>
        <w:tblLook w:val="04A0" w:firstRow="1" w:lastRow="0" w:firstColumn="1" w:lastColumn="0" w:noHBand="0" w:noVBand="1"/>
      </w:tblPr>
      <w:tblGrid>
        <w:gridCol w:w="1550"/>
        <w:gridCol w:w="1996"/>
        <w:gridCol w:w="1773"/>
        <w:gridCol w:w="2497"/>
      </w:tblGrid>
      <w:tr w:rsidR="00950A8C" w:rsidRPr="00950A8C" w14:paraId="0382E7F4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08844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88712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2ACBB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9710E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考核总分</w:t>
            </w:r>
          </w:p>
        </w:tc>
      </w:tr>
      <w:tr w:rsidR="00950A8C" w:rsidRPr="00950A8C" w14:paraId="71D74D5A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92227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019F3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黄富良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02258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2641C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950A8C" w:rsidRPr="00950A8C" w14:paraId="7767B22B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F64F6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12788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殷徐康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6511D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2B506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950A8C" w:rsidRPr="00950A8C" w14:paraId="71526CA5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B19B9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6C305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皇</w:t>
            </w:r>
            <w:proofErr w:type="gramStart"/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47778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84316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950A8C" w:rsidRPr="00950A8C" w14:paraId="3BF176FB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EE4FD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378E0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郭洵婷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127B6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D1EC0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950A8C" w:rsidRPr="00950A8C" w14:paraId="37CC8F0B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E3CBF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D42C1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郑铠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6B802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E1305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950A8C" w:rsidRPr="00950A8C" w14:paraId="1B0C9E93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9865DF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903CA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冯亚萍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325D1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E76B4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950A8C" w:rsidRPr="00950A8C" w14:paraId="3FE648EC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C364F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C446D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张羽秋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9C743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经济1806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E41FD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950A8C" w:rsidRPr="00950A8C" w14:paraId="49E2A6B1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8608D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CBA66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何倩毓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77EDF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经济1806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B0F9C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950A8C" w:rsidRPr="00950A8C" w14:paraId="315302CC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1B808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DDBAF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王梦琰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174B5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经济1806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71D13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950A8C" w:rsidRPr="00950A8C" w14:paraId="10D72B03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F1BFB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15E26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胡雯茜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5BC36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22660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950A8C" w:rsidRPr="00950A8C" w14:paraId="03DBE91A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9C86A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A5870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腓</w:t>
            </w:r>
            <w:proofErr w:type="gramEnd"/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F7092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E4723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950A8C" w:rsidRPr="00950A8C" w14:paraId="111D3E8C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A46B1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6A947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卢晓静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8CC60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578EF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950A8C" w:rsidRPr="00950A8C" w14:paraId="1DFB2489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52C8B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AA65D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田关强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D1DC5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BDC32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950A8C" w:rsidRPr="00950A8C" w14:paraId="56D2E139" w14:textId="77777777" w:rsidTr="00950A8C">
        <w:trPr>
          <w:trHeight w:val="33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5625A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AF495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李彦超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5C275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经济1806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1E389" w14:textId="77777777" w:rsidR="00950A8C" w:rsidRPr="00950A8C" w:rsidRDefault="00950A8C" w:rsidP="00950A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A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</w:tbl>
    <w:p w14:paraId="7BE38856" w14:textId="77777777" w:rsidR="00021206" w:rsidRDefault="00021206" w:rsidP="00021206">
      <w:pPr>
        <w:spacing w:line="360" w:lineRule="auto"/>
        <w:rPr>
          <w:rFonts w:ascii="宋体" w:eastAsia="宋体" w:hAnsi="宋体" w:cs="仿宋_GB2312"/>
          <w:kern w:val="0"/>
          <w:sz w:val="24"/>
          <w:szCs w:val="24"/>
        </w:rPr>
      </w:pPr>
    </w:p>
    <w:p w14:paraId="73173B9E" w14:textId="0A00EE64" w:rsidR="00950A8C" w:rsidRDefault="00021206" w:rsidP="00021206">
      <w:pPr>
        <w:spacing w:line="360" w:lineRule="auto"/>
        <w:jc w:val="right"/>
        <w:rPr>
          <w:rFonts w:ascii="宋体" w:eastAsia="宋体" w:hAnsi="宋体" w:cs="仿宋_GB2312"/>
          <w:kern w:val="0"/>
          <w:sz w:val="24"/>
          <w:szCs w:val="24"/>
        </w:rPr>
      </w:pPr>
      <w:r w:rsidRPr="003D510A">
        <w:rPr>
          <w:rFonts w:ascii="宋体" w:eastAsia="宋体" w:hAnsi="宋体" w:cs="仿宋_GB2312" w:hint="eastAsia"/>
          <w:kern w:val="0"/>
          <w:sz w:val="24"/>
          <w:szCs w:val="24"/>
        </w:rPr>
        <w:t>浙江工商大学经济学院团委</w:t>
      </w:r>
      <w:bookmarkStart w:id="0" w:name="_GoBack"/>
      <w:bookmarkEnd w:id="0"/>
    </w:p>
    <w:p w14:paraId="60C628CD" w14:textId="17D36751" w:rsidR="00726527" w:rsidRPr="00726527" w:rsidRDefault="00032920" w:rsidP="00032920">
      <w:pPr>
        <w:spacing w:line="360" w:lineRule="auto"/>
        <w:jc w:val="right"/>
        <w:rPr>
          <w:rFonts w:ascii="宋体" w:eastAsia="宋体" w:hAnsi="宋体" w:cs="仿宋_GB2312" w:hint="eastAsia"/>
          <w:kern w:val="0"/>
          <w:sz w:val="24"/>
          <w:szCs w:val="24"/>
        </w:rPr>
      </w:pPr>
      <w:r>
        <w:rPr>
          <w:rFonts w:ascii="宋体" w:eastAsia="宋体" w:hAnsi="宋体" w:cs="仿宋_GB2312"/>
          <w:kern w:val="0"/>
          <w:sz w:val="24"/>
          <w:szCs w:val="24"/>
        </w:rPr>
        <w:t xml:space="preserve">  </w:t>
      </w:r>
      <w:r w:rsidR="00726527">
        <w:rPr>
          <w:rFonts w:ascii="宋体" w:eastAsia="宋体" w:hAnsi="宋体" w:cs="仿宋_GB2312" w:hint="eastAsia"/>
          <w:kern w:val="0"/>
          <w:sz w:val="24"/>
          <w:szCs w:val="24"/>
        </w:rPr>
        <w:t>2019年10月27日</w:t>
      </w:r>
    </w:p>
    <w:sectPr w:rsidR="00726527" w:rsidRPr="0072652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1455D" w14:textId="77777777" w:rsidR="00BE453E" w:rsidRDefault="00BE453E" w:rsidP="00021206">
      <w:r>
        <w:separator/>
      </w:r>
    </w:p>
  </w:endnote>
  <w:endnote w:type="continuationSeparator" w:id="0">
    <w:p w14:paraId="493DDA90" w14:textId="77777777" w:rsidR="00BE453E" w:rsidRDefault="00BE453E" w:rsidP="0002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B5431" w14:textId="53432825" w:rsidR="00021206" w:rsidRPr="00021206" w:rsidRDefault="00021206" w:rsidP="00021206">
    <w:pPr>
      <w:pStyle w:val="a5"/>
      <w:jc w:val="center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F5CD7" w14:textId="77777777" w:rsidR="00BE453E" w:rsidRDefault="00BE453E" w:rsidP="00021206">
      <w:r>
        <w:separator/>
      </w:r>
    </w:p>
  </w:footnote>
  <w:footnote w:type="continuationSeparator" w:id="0">
    <w:p w14:paraId="5537E637" w14:textId="77777777" w:rsidR="00BE453E" w:rsidRDefault="00BE453E" w:rsidP="00021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8C"/>
    <w:rsid w:val="00021206"/>
    <w:rsid w:val="00032920"/>
    <w:rsid w:val="00593E60"/>
    <w:rsid w:val="00726527"/>
    <w:rsid w:val="00732D31"/>
    <w:rsid w:val="00950A8C"/>
    <w:rsid w:val="00AD5435"/>
    <w:rsid w:val="00B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7CDCB"/>
  <w15:chartTrackingRefBased/>
  <w15:docId w15:val="{FF2148E9-AE52-4E71-92BC-9AC51269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2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2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易</dc:creator>
  <cp:keywords/>
  <dc:description/>
  <cp:lastModifiedBy>丁 易</cp:lastModifiedBy>
  <cp:revision>4</cp:revision>
  <dcterms:created xsi:type="dcterms:W3CDTF">2019-10-27T12:20:00Z</dcterms:created>
  <dcterms:modified xsi:type="dcterms:W3CDTF">2019-10-27T12:53:00Z</dcterms:modified>
</cp:coreProperties>
</file>