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6C" w:rsidRDefault="00D9226C" w:rsidP="00D9226C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D9226C" w:rsidRDefault="00D9226C" w:rsidP="00D9226C">
      <w:pPr>
        <w:rPr>
          <w:b/>
          <w:bCs/>
        </w:rPr>
      </w:pPr>
    </w:p>
    <w:p w:rsidR="00D9226C" w:rsidRDefault="00D9226C" w:rsidP="00D9226C">
      <w:pPr>
        <w:jc w:val="center"/>
      </w:pPr>
      <w:proofErr w:type="gramStart"/>
      <w:r>
        <w:rPr>
          <w:rFonts w:ascii="仿宋_GB2312" w:eastAsia="仿宋_GB2312" w:hint="eastAsia"/>
          <w:sz w:val="32"/>
        </w:rPr>
        <w:t>浙商大</w:t>
      </w:r>
      <w:proofErr w:type="gramEnd"/>
      <w:r>
        <w:rPr>
          <w:rFonts w:ascii="仿宋_GB2312" w:eastAsia="仿宋_GB2312" w:hint="eastAsia"/>
          <w:sz w:val="32"/>
        </w:rPr>
        <w:t>经济团〔201</w:t>
      </w:r>
      <w:r w:rsidR="008A681F"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〕</w:t>
      </w:r>
      <w:r w:rsidR="008A681F">
        <w:rPr>
          <w:rFonts w:ascii="仿宋_GB2312" w:eastAsia="仿宋_GB2312" w:hint="eastAsia"/>
          <w:sz w:val="32"/>
        </w:rPr>
        <w:t>1</w:t>
      </w:r>
      <w:r w:rsidR="005A0F11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号</w:t>
      </w:r>
    </w:p>
    <w:p w:rsidR="00D9226C" w:rsidRDefault="00D9226C" w:rsidP="00D9226C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741FF" wp14:editId="776B8BAE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497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oD6AEAAJ4DAAAOAAAAZHJzL2Uyb0RvYy54bWysU0uOEzEQ3SNxB8t70p1ARtBKZxYJwwZB&#10;JOAAFdudtuSfXCadXIILILECVjCr2XMaGI5B2clk+GwQohfussv1qt6r8ux8Zw3bqojau5aPRzVn&#10;ygkvtdu0/NXLi3sPOcMEToLxTrV8r5Cfz+/emQ2hURPfeyNVZATisBlCy/uUQlNVKHplAUc+KEfO&#10;zkcLibZxU8kIA6FbU03q+qwafJQheqEQ6XR5cPJ5we86JdLzrkOVmGk51ZbKGsu6zms1n0GziRB6&#10;LY5lwD9UYUE7SnqCWkIC9jrqP6CsFtGj79JIeFv5rtNCFQ7EZlz/xuZFD0EVLiQOhpNM+P9gxbPt&#10;KjItqXecObDUouu3V9/efLi+/Pz1/dX3L++y/ekjG2ephoANRSzcKh53GFYx89510eY/MWK7Iu/+&#10;JK/aJSbo8Ky+P60fUBfEja+6DQwR0xPlLctGyzFF0Js+Lbxz1EQfx0Ve2D7FRKkp8CYgZzWODS1/&#10;NJ1MCRxojDoDiUwbiBi6TYlFb7S80MbkCIyb9cJEtoU8GOXLBAn3l2s5yRKwP9wrrsPI9ArkYydZ&#10;2geSzNFs81yCVZIzo+gpZIsAoUmgzd/cpNTGUQVZ44Oq2Vp7uS9il3MaglLjcWDzlP28L9G3z2r+&#10;AwAA//8DAFBLAwQUAAYACAAAACEAFX5BcdsAAAAHAQAADwAAAGRycy9kb3ducmV2LnhtbEyOS0+D&#10;QBSF9yb+h8lt4sbYoVisIEPTmLhw2UfidspcAcvcIcxQsL/ea1zU5XnknC9fT7YVZ+x940jBYh6B&#10;QCqdaahScNi/PTyD8EGT0a0jVPCNHtbF7U2uM+NG2uJ5FyrBI+QzraAOocuk9GWNVvu565A4+3S9&#10;1YFlX0nT65HHbSvjKHqSVjfED7Xu8LXG8rQbrAL0Q7KINqmtDu+X8f4jvnyN3V6pu9m0eQERcArX&#10;MvziMzoUzHR0AxkvWgWrhIsKHpcxCI7TZJWCOP4Zssjlf/7iBwAA//8DAFBLAQItABQABgAIAAAA&#10;IQC2gziS/gAAAOEBAAATAAAAAAAAAAAAAAAAAAAAAABbQ29udGVudF9UeXBlc10ueG1sUEsBAi0A&#10;FAAGAAgAAAAhADj9If/WAAAAlAEAAAsAAAAAAAAAAAAAAAAALwEAAF9yZWxzLy5yZWxzUEsBAi0A&#10;FAAGAAgAAAAhAO61CgPoAQAAngMAAA4AAAAAAAAAAAAAAAAALgIAAGRycy9lMm9Eb2MueG1sUEsB&#10;Ai0AFAAGAAgAAAAhABV+QXHbAAAABwEAAA8AAAAAAAAAAAAAAAAAQgQAAGRycy9kb3ducmV2Lnht&#10;bFBLBQYAAAAABAAEAPMAAABKBQAAAAA=&#10;"/>
            </w:pict>
          </mc:Fallback>
        </mc:AlternateContent>
      </w:r>
    </w:p>
    <w:p w:rsidR="00D9226C" w:rsidRDefault="00D9226C" w:rsidP="00D9226C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D9226C" w:rsidRDefault="00D9226C" w:rsidP="00D9226C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bookmarkStart w:id="0" w:name="_GoBack"/>
      <w:r w:rsidR="005A0F11" w:rsidRPr="005A0F11">
        <w:rPr>
          <w:rFonts w:hint="eastAsia"/>
          <w:b/>
          <w:bCs/>
          <w:sz w:val="44"/>
          <w:szCs w:val="48"/>
        </w:rPr>
        <w:t>陈欣瑜</w:t>
      </w:r>
      <w:bookmarkEnd w:id="0"/>
      <w:r>
        <w:rPr>
          <w:rFonts w:hint="eastAsia"/>
          <w:b/>
          <w:bCs/>
          <w:sz w:val="44"/>
          <w:szCs w:val="48"/>
        </w:rPr>
        <w:t>等同学通报表扬的决定</w:t>
      </w:r>
    </w:p>
    <w:p w:rsidR="00D9226C" w:rsidRDefault="00D9226C" w:rsidP="00D9226C">
      <w:pPr>
        <w:jc w:val="center"/>
        <w:rPr>
          <w:b/>
          <w:bCs/>
          <w:sz w:val="44"/>
          <w:szCs w:val="48"/>
        </w:rPr>
      </w:pPr>
    </w:p>
    <w:p w:rsidR="00D9226C" w:rsidRDefault="00CB0485" w:rsidP="00D9226C">
      <w:pPr>
        <w:pStyle w:val="a3"/>
        <w:ind w:leftChars="0" w:left="0"/>
        <w:jc w:val="left"/>
        <w:rPr>
          <w:rFonts w:ascii="仿宋_GB2312" w:eastAsia="仿宋_GB2312"/>
          <w:sz w:val="32"/>
          <w:szCs w:val="32"/>
        </w:rPr>
      </w:pPr>
      <w:r w:rsidRPr="00CB0485">
        <w:rPr>
          <w:rFonts w:ascii="仿宋_GB2312" w:eastAsia="仿宋_GB2312" w:hint="eastAsia"/>
          <w:sz w:val="32"/>
          <w:szCs w:val="32"/>
        </w:rPr>
        <w:t>各班级、团支部</w:t>
      </w:r>
      <w:r w:rsidR="00D9226C">
        <w:rPr>
          <w:rFonts w:ascii="仿宋_GB2312" w:eastAsia="仿宋_GB2312" w:hint="eastAsia"/>
          <w:sz w:val="32"/>
          <w:szCs w:val="32"/>
        </w:rPr>
        <w:t>：</w:t>
      </w:r>
    </w:p>
    <w:p w:rsidR="00D9226C" w:rsidRDefault="00CA67FE" w:rsidP="005A0F11">
      <w:pPr>
        <w:spacing w:line="360" w:lineRule="auto"/>
        <w:ind w:firstLineChars="200" w:firstLine="640"/>
        <w:rPr>
          <w:rFonts w:ascii="仿宋_GB2312" w:eastAsia="仿宋_GB2312" w:hAnsi="新宋体"/>
          <w:sz w:val="32"/>
          <w:szCs w:val="32"/>
        </w:rPr>
      </w:pPr>
      <w:r w:rsidRPr="00CA67FE">
        <w:rPr>
          <w:rFonts w:ascii="仿宋_GB2312" w:eastAsia="仿宋_GB2312" w:hAnsi="新宋体" w:hint="eastAsia"/>
          <w:sz w:val="32"/>
          <w:szCs w:val="32"/>
        </w:rPr>
        <w:t>在第五届中国大学生“互联网+</w:t>
      </w:r>
      <w:r w:rsidR="005A0F11">
        <w:rPr>
          <w:rFonts w:ascii="仿宋_GB2312" w:eastAsia="仿宋_GB2312" w:hAnsi="新宋体" w:hint="eastAsia"/>
          <w:sz w:val="32"/>
          <w:szCs w:val="32"/>
        </w:rPr>
        <w:t>”创新创业大赛</w:t>
      </w:r>
      <w:r w:rsidRPr="00CA67FE">
        <w:rPr>
          <w:rFonts w:ascii="仿宋_GB2312" w:eastAsia="仿宋_GB2312" w:hAnsi="新宋体" w:hint="eastAsia"/>
          <w:sz w:val="32"/>
          <w:szCs w:val="32"/>
        </w:rPr>
        <w:t>中</w:t>
      </w:r>
      <w:r w:rsidR="005A0F11">
        <w:rPr>
          <w:rFonts w:ascii="仿宋_GB2312" w:eastAsia="仿宋_GB2312" w:hAnsi="新宋体" w:hint="eastAsia"/>
          <w:sz w:val="32"/>
          <w:szCs w:val="32"/>
        </w:rPr>
        <w:t>，</w:t>
      </w:r>
      <w:r w:rsidR="005A0F11" w:rsidRPr="005A0F11">
        <w:rPr>
          <w:rFonts w:ascii="仿宋_GB2312" w:eastAsia="仿宋_GB2312" w:hAnsi="新宋体" w:hint="eastAsia"/>
          <w:sz w:val="32"/>
          <w:szCs w:val="32"/>
        </w:rPr>
        <w:t>陈欣瑜</w:t>
      </w:r>
      <w:r w:rsidR="005A0F11">
        <w:rPr>
          <w:rFonts w:ascii="仿宋_GB2312" w:eastAsia="仿宋_GB2312" w:hAnsi="新宋体" w:hint="eastAsia"/>
          <w:sz w:val="32"/>
          <w:szCs w:val="32"/>
        </w:rPr>
        <w:t>等同学</w:t>
      </w:r>
      <w:r w:rsidR="005A0F11" w:rsidRPr="005A0F11">
        <w:rPr>
          <w:rFonts w:ascii="仿宋_GB2312" w:eastAsia="仿宋_GB2312" w:hAnsi="新宋体" w:hint="eastAsia"/>
          <w:sz w:val="32"/>
          <w:szCs w:val="32"/>
        </w:rPr>
        <w:t>积极申报参与</w:t>
      </w:r>
      <w:r w:rsidR="005A0F11">
        <w:rPr>
          <w:rFonts w:ascii="仿宋_GB2312" w:eastAsia="仿宋_GB2312" w:hAnsi="新宋体" w:hint="eastAsia"/>
          <w:sz w:val="32"/>
          <w:szCs w:val="32"/>
        </w:rPr>
        <w:t>，营造了学院良好的学术竞赛氛围</w:t>
      </w:r>
      <w:r w:rsidR="005A0F11" w:rsidRPr="005A0F11">
        <w:rPr>
          <w:rFonts w:ascii="仿宋_GB2312" w:eastAsia="仿宋_GB2312" w:hAnsi="新宋体" w:hint="eastAsia"/>
          <w:sz w:val="32"/>
          <w:szCs w:val="32"/>
        </w:rPr>
        <w:t>。为表彰先进，决定给予陈欣瑜等同学通报表扬</w:t>
      </w:r>
      <w:r w:rsidR="005A0F11">
        <w:rPr>
          <w:rFonts w:ascii="仿宋_GB2312" w:eastAsia="仿宋_GB2312" w:hAnsi="新宋体" w:hint="eastAsia"/>
          <w:sz w:val="32"/>
          <w:szCs w:val="32"/>
        </w:rPr>
        <w:t>。</w:t>
      </w:r>
      <w:r w:rsidR="00D9226C">
        <w:rPr>
          <w:rFonts w:ascii="仿宋_GB2312" w:eastAsia="仿宋_GB2312" w:hAnsi="新宋体" w:hint="eastAsia"/>
          <w:sz w:val="32"/>
          <w:szCs w:val="32"/>
        </w:rPr>
        <w:t>名单如下:</w:t>
      </w:r>
    </w:p>
    <w:p w:rsidR="00C8467A" w:rsidRDefault="005A0F11" w:rsidP="00C8467A">
      <w:pPr>
        <w:spacing w:line="360" w:lineRule="auto"/>
        <w:jc w:val="left"/>
        <w:rPr>
          <w:rFonts w:ascii="仿宋_GB2312" w:eastAsia="仿宋_GB2312" w:hAnsi="新宋体" w:hint="eastAsia"/>
          <w:sz w:val="32"/>
          <w:szCs w:val="32"/>
        </w:rPr>
      </w:pPr>
      <w:r w:rsidRPr="005A0F11">
        <w:rPr>
          <w:rFonts w:ascii="仿宋_GB2312" w:eastAsia="仿宋_GB2312" w:hAnsi="新宋体" w:hint="eastAsia"/>
          <w:sz w:val="32"/>
          <w:szCs w:val="32"/>
        </w:rPr>
        <w:t xml:space="preserve">陈欣瑜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叶芷晴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王梦琰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何倩毓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仇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 健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皇 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烨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孙海航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李家映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朱晓雅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林  翔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汪娟莹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>朱程凯</w:t>
      </w:r>
      <w:r>
        <w:rPr>
          <w:rFonts w:ascii="仿宋_GB2312" w:eastAsia="仿宋_GB2312" w:hAnsi="新宋体" w:hint="eastAsia"/>
          <w:sz w:val="32"/>
          <w:szCs w:val="32"/>
        </w:rPr>
        <w:t xml:space="preserve">   </w:t>
      </w:r>
      <w:r w:rsidRPr="005A0F11">
        <w:rPr>
          <w:rFonts w:ascii="仿宋_GB2312" w:eastAsia="仿宋_GB2312" w:hAnsi="新宋体" w:hint="eastAsia"/>
          <w:sz w:val="32"/>
          <w:szCs w:val="32"/>
        </w:rPr>
        <w:t>包鑫</w:t>
      </w:r>
      <w:r w:rsidRPr="005A0F11">
        <w:rPr>
          <w:rFonts w:ascii="宋体" w:hAnsi="宋体" w:cs="宋体" w:hint="eastAsia"/>
          <w:sz w:val="32"/>
          <w:szCs w:val="32"/>
        </w:rPr>
        <w:t>燚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 黄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 xml:space="preserve">哲略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项梦晨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虞春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宇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陈龙煌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韦希璇</w:t>
      </w:r>
      <w:r>
        <w:rPr>
          <w:rFonts w:ascii="仿宋_GB2312" w:eastAsia="仿宋_GB2312" w:hAnsi="新宋体" w:hint="eastAsia"/>
          <w:sz w:val="32"/>
          <w:szCs w:val="32"/>
        </w:rPr>
        <w:t xml:space="preserve">  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徐映耀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周俊宇  潘烨婷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汪钱琦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杨  洁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桑若琦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 xml:space="preserve">  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陈奕羽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卢吉民 </w:t>
      </w:r>
      <w:r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马媛媛 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江佳铭周诗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>依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 丁  易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 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张婧怡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>张旖琦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 郑 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铠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黄富良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="00C8467A">
        <w:rPr>
          <w:rFonts w:ascii="仿宋_GB2312" w:eastAsia="仿宋_GB2312" w:hAnsi="新宋体" w:hint="eastAsia"/>
          <w:sz w:val="32"/>
          <w:szCs w:val="32"/>
        </w:rPr>
        <w:t>韩静怡</w:t>
      </w:r>
    </w:p>
    <w:p w:rsidR="00C8467A" w:rsidRPr="005A0F11" w:rsidRDefault="005A0F11" w:rsidP="00C8467A">
      <w:pPr>
        <w:spacing w:line="360" w:lineRule="auto"/>
        <w:jc w:val="left"/>
        <w:rPr>
          <w:rFonts w:ascii="仿宋_GB2312" w:eastAsia="仿宋_GB2312" w:hAnsi="新宋体" w:hint="eastAsia"/>
          <w:sz w:val="32"/>
          <w:szCs w:val="32"/>
        </w:rPr>
      </w:pPr>
      <w:r w:rsidRPr="005A0F11">
        <w:rPr>
          <w:rFonts w:ascii="仿宋_GB2312" w:eastAsia="仿宋_GB2312" w:hAnsi="新宋体" w:hint="eastAsia"/>
          <w:sz w:val="32"/>
          <w:szCs w:val="32"/>
        </w:rPr>
        <w:t>张嘉文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 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俞皓宸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>朱炜波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  </w:t>
      </w:r>
      <w:r w:rsidRPr="005A0F11">
        <w:rPr>
          <w:rFonts w:ascii="仿宋_GB2312" w:eastAsia="仿宋_GB2312" w:hAnsi="新宋体" w:hint="eastAsia"/>
          <w:sz w:val="32"/>
          <w:szCs w:val="32"/>
        </w:rPr>
        <w:t>高姝婷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 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汪雅玲  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>石  赏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Pr="005A0F11">
        <w:rPr>
          <w:rFonts w:ascii="仿宋_GB2312" w:eastAsia="仿宋_GB2312" w:hAnsi="新宋体" w:hint="eastAsia"/>
          <w:sz w:val="32"/>
          <w:szCs w:val="32"/>
        </w:rPr>
        <w:t>赵  传</w:t>
      </w:r>
    </w:p>
    <w:p w:rsidR="00C8467A" w:rsidRDefault="005A0F11" w:rsidP="005A0F11">
      <w:pPr>
        <w:spacing w:line="360" w:lineRule="auto"/>
        <w:rPr>
          <w:rFonts w:ascii="仿宋_GB2312" w:eastAsia="仿宋_GB2312" w:hAnsi="新宋体" w:hint="eastAsia"/>
          <w:sz w:val="32"/>
          <w:szCs w:val="32"/>
        </w:rPr>
      </w:pPr>
      <w:r w:rsidRPr="005A0F11">
        <w:rPr>
          <w:rFonts w:ascii="仿宋_GB2312" w:eastAsia="仿宋_GB2312" w:hAnsi="新宋体" w:hint="eastAsia"/>
          <w:sz w:val="32"/>
          <w:szCs w:val="32"/>
        </w:rPr>
        <w:t>王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浩</w:t>
      </w:r>
      <w:proofErr w:type="gramEnd"/>
      <w:r w:rsidRPr="005A0F11">
        <w:rPr>
          <w:rFonts w:ascii="宋体" w:hAnsi="宋体" w:cs="宋体" w:hint="eastAsia"/>
          <w:sz w:val="32"/>
          <w:szCs w:val="32"/>
        </w:rPr>
        <w:t>旸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刘晨露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朱子涵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施彦丹 </w:t>
      </w:r>
      <w:r>
        <w:rPr>
          <w:rFonts w:ascii="仿宋_GB2312" w:eastAsia="仿宋_GB2312" w:hAnsi="新宋体" w:hint="eastAsia"/>
          <w:sz w:val="32"/>
          <w:szCs w:val="32"/>
        </w:rPr>
        <w:t xml:space="preserve"> 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余智豪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方 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昕</w:t>
      </w:r>
      <w:proofErr w:type="gramEnd"/>
      <w:r w:rsidR="00C8467A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徐敏锐 </w:t>
      </w:r>
    </w:p>
    <w:p w:rsidR="00C8467A" w:rsidRDefault="005A0F11" w:rsidP="00C8467A">
      <w:pPr>
        <w:spacing w:line="360" w:lineRule="auto"/>
        <w:jc w:val="left"/>
        <w:rPr>
          <w:rFonts w:ascii="仿宋_GB2312" w:eastAsia="仿宋_GB2312" w:hAnsi="新宋体" w:hint="eastAsia"/>
          <w:sz w:val="32"/>
          <w:szCs w:val="32"/>
        </w:rPr>
      </w:pPr>
      <w:r w:rsidRPr="005A0F11">
        <w:rPr>
          <w:rFonts w:ascii="仿宋_GB2312" w:eastAsia="仿宋_GB2312" w:hAnsi="新宋体" w:hint="eastAsia"/>
          <w:sz w:val="32"/>
          <w:szCs w:val="32"/>
        </w:rPr>
        <w:t xml:space="preserve">虞 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潇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付瑜辰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潘玲君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傅美云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张盛齐</w:t>
      </w:r>
      <w:proofErr w:type="gramEnd"/>
      <w:r w:rsidR="00C8467A">
        <w:rPr>
          <w:rFonts w:ascii="仿宋_GB2312" w:eastAsia="仿宋_GB2312" w:hAnsi="新宋体" w:hint="eastAsia"/>
          <w:sz w:val="32"/>
          <w:szCs w:val="32"/>
        </w:rPr>
        <w:t xml:space="preserve">   </w:t>
      </w:r>
      <w:r w:rsidRPr="005A0F11">
        <w:rPr>
          <w:rFonts w:ascii="仿宋_GB2312" w:eastAsia="仿宋_GB2312" w:hAnsi="新宋体" w:hint="eastAsia"/>
          <w:sz w:val="32"/>
          <w:szCs w:val="32"/>
        </w:rPr>
        <w:t>王  超  张倩倩</w:t>
      </w:r>
    </w:p>
    <w:p w:rsidR="00D24475" w:rsidRDefault="005A0F11" w:rsidP="00C8467A">
      <w:pPr>
        <w:spacing w:line="360" w:lineRule="auto"/>
        <w:jc w:val="left"/>
        <w:rPr>
          <w:rFonts w:ascii="仿宋_GB2312" w:eastAsia="仿宋_GB2312" w:hAnsi="新宋体"/>
          <w:sz w:val="32"/>
          <w:szCs w:val="32"/>
        </w:rPr>
      </w:pPr>
      <w:r w:rsidRPr="005A0F11">
        <w:rPr>
          <w:rFonts w:ascii="仿宋_GB2312" w:eastAsia="仿宋_GB2312" w:hAnsi="新宋体" w:hint="eastAsia"/>
          <w:sz w:val="32"/>
          <w:szCs w:val="32"/>
        </w:rPr>
        <w:t xml:space="preserve">刘诗雨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侯 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怡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陆佳燕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>董滢璐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 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郑益悦</w:t>
      </w:r>
      <w:proofErr w:type="gramEnd"/>
      <w:r w:rsidRPr="005A0F11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夏雪滢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陈彦霖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5A0F11">
        <w:rPr>
          <w:rFonts w:ascii="仿宋_GB2312" w:eastAsia="仿宋_GB2312" w:hAnsi="新宋体" w:hint="eastAsia"/>
          <w:sz w:val="32"/>
          <w:szCs w:val="32"/>
        </w:rPr>
        <w:t>徐远馨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 xml:space="preserve">  陈彬慧  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5A0F11">
        <w:rPr>
          <w:rFonts w:ascii="仿宋_GB2312" w:eastAsia="仿宋_GB2312" w:hAnsi="新宋体" w:hint="eastAsia"/>
          <w:sz w:val="32"/>
          <w:szCs w:val="32"/>
        </w:rPr>
        <w:t>史梦鑫</w:t>
      </w:r>
      <w:r w:rsidR="00C8467A">
        <w:rPr>
          <w:rFonts w:ascii="仿宋_GB2312" w:eastAsia="仿宋_GB2312" w:hAnsi="新宋体" w:hint="eastAsia"/>
          <w:sz w:val="32"/>
          <w:szCs w:val="32"/>
        </w:rPr>
        <w:t xml:space="preserve">   </w:t>
      </w:r>
      <w:r w:rsidRPr="005A0F11">
        <w:rPr>
          <w:rFonts w:ascii="仿宋_GB2312" w:eastAsia="仿宋_GB2312" w:hAnsi="新宋体" w:hint="eastAsia"/>
          <w:sz w:val="32"/>
          <w:szCs w:val="32"/>
        </w:rPr>
        <w:t>李  杰</w:t>
      </w:r>
    </w:p>
    <w:p w:rsidR="00D24475" w:rsidRDefault="00D24475" w:rsidP="00D24475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736CD9" w:rsidRDefault="00D24475" w:rsidP="00654851">
      <w:pPr>
        <w:jc w:val="right"/>
      </w:pPr>
      <w:r>
        <w:rPr>
          <w:rFonts w:ascii="仿宋" w:eastAsia="仿宋" w:hAnsi="仿宋" w:hint="eastAsia"/>
          <w:sz w:val="32"/>
          <w:szCs w:val="32"/>
        </w:rPr>
        <w:t>201</w:t>
      </w:r>
      <w:r w:rsidR="008A681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8A681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736CD9" w:rsidSect="00D24475">
      <w:pgSz w:w="11906" w:h="16838"/>
      <w:pgMar w:top="1134" w:right="1247" w:bottom="170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B4" w:rsidRDefault="00B248B4" w:rsidP="009718B4">
      <w:r>
        <w:separator/>
      </w:r>
    </w:p>
  </w:endnote>
  <w:endnote w:type="continuationSeparator" w:id="0">
    <w:p w:rsidR="00B248B4" w:rsidRDefault="00B248B4" w:rsidP="0097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B4" w:rsidRDefault="00B248B4" w:rsidP="009718B4">
      <w:r>
        <w:separator/>
      </w:r>
    </w:p>
  </w:footnote>
  <w:footnote w:type="continuationSeparator" w:id="0">
    <w:p w:rsidR="00B248B4" w:rsidRDefault="00B248B4" w:rsidP="0097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61BA9"/>
    <w:rsid w:val="001C698A"/>
    <w:rsid w:val="00506E9F"/>
    <w:rsid w:val="005A0F11"/>
    <w:rsid w:val="005D6CBA"/>
    <w:rsid w:val="00654851"/>
    <w:rsid w:val="00736CD9"/>
    <w:rsid w:val="0080137B"/>
    <w:rsid w:val="008A681F"/>
    <w:rsid w:val="009718B4"/>
    <w:rsid w:val="00AC2796"/>
    <w:rsid w:val="00B248B4"/>
    <w:rsid w:val="00B33F80"/>
    <w:rsid w:val="00B512A7"/>
    <w:rsid w:val="00C13189"/>
    <w:rsid w:val="00C8467A"/>
    <w:rsid w:val="00CA67FE"/>
    <w:rsid w:val="00CB0485"/>
    <w:rsid w:val="00D24475"/>
    <w:rsid w:val="00D9226C"/>
    <w:rsid w:val="00F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9226C"/>
    <w:pPr>
      <w:ind w:leftChars="2500" w:left="100"/>
    </w:pPr>
    <w:rPr>
      <w:rFonts w:ascii="宋体" w:hAnsi="宋体"/>
      <w:sz w:val="30"/>
    </w:rPr>
  </w:style>
  <w:style w:type="character" w:customStyle="1" w:styleId="Char">
    <w:name w:val="日期 Char"/>
    <w:basedOn w:val="a0"/>
    <w:link w:val="a3"/>
    <w:rsid w:val="00D9226C"/>
    <w:rPr>
      <w:rFonts w:ascii="宋体" w:eastAsia="宋体" w:hAnsi="宋体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97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8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8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9226C"/>
    <w:pPr>
      <w:ind w:leftChars="2500" w:left="100"/>
    </w:pPr>
    <w:rPr>
      <w:rFonts w:ascii="宋体" w:hAnsi="宋体"/>
      <w:sz w:val="30"/>
    </w:rPr>
  </w:style>
  <w:style w:type="character" w:customStyle="1" w:styleId="Char">
    <w:name w:val="日期 Char"/>
    <w:basedOn w:val="a0"/>
    <w:link w:val="a3"/>
    <w:rsid w:val="00D9226C"/>
    <w:rPr>
      <w:rFonts w:ascii="宋体" w:eastAsia="宋体" w:hAnsi="宋体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97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8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8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倪汤顺</dc:creator>
  <cp:lastModifiedBy>asus</cp:lastModifiedBy>
  <cp:revision>6</cp:revision>
  <dcterms:created xsi:type="dcterms:W3CDTF">2018-12-15T15:21:00Z</dcterms:created>
  <dcterms:modified xsi:type="dcterms:W3CDTF">2019-05-21T15:23:00Z</dcterms:modified>
</cp:coreProperties>
</file>