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4" w:rsidRDefault="00761914"/>
    <w:p w:rsidR="00761914" w:rsidRDefault="00A861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13.75pt;margin-top:311.25pt;width:226.5pt;height:24.9pt;z-index:251660288" strokecolor="white [3212]">
            <v:textbox>
              <w:txbxContent>
                <w:p w:rsidR="002A5CC7" w:rsidRPr="002A5CC7" w:rsidRDefault="002A5CC7">
                  <w:pPr>
                    <w:rPr>
                      <w:sz w:val="18"/>
                      <w:szCs w:val="18"/>
                    </w:rPr>
                  </w:pPr>
                  <w:r w:rsidRPr="002A5CC7">
                    <w:rPr>
                      <w:sz w:val="18"/>
                      <w:szCs w:val="18"/>
                    </w:rPr>
                    <w:t>一个课题对应一个学生</w:t>
                  </w:r>
                </w:p>
              </w:txbxContent>
            </v:textbox>
          </v:shape>
        </w:pict>
      </w:r>
      <w:r w:rsidR="00E45303">
        <w:rPr>
          <w:noProof/>
        </w:rPr>
        <w:pict>
          <v:shape id="_x0000_s2059" type="#_x0000_t202" style="position:absolute;left:0;text-align:left;margin-left:114.75pt;margin-top:68.25pt;width:192.75pt;height:36.9pt;z-index:251666432" strokecolor="white [3212]">
            <v:textbox>
              <w:txbxContent>
                <w:p w:rsidR="00E1170E" w:rsidRPr="006473B6" w:rsidRDefault="006473B6">
                  <w:pPr>
                    <w:rPr>
                      <w:sz w:val="18"/>
                      <w:szCs w:val="18"/>
                    </w:rPr>
                  </w:pPr>
                  <w:r w:rsidRPr="006473B6">
                    <w:rPr>
                      <w:sz w:val="18"/>
                      <w:szCs w:val="18"/>
                    </w:rPr>
                    <w:t>从教务网的毕业论文系统也可进入</w:t>
                  </w:r>
                  <w:r w:rsidR="00E45303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E45303">
                    <w:rPr>
                      <w:sz w:val="18"/>
                      <w:szCs w:val="18"/>
                    </w:rPr>
                    <w:t>已登入系统的老师请忽略初始密码</w:t>
                  </w:r>
                </w:p>
              </w:txbxContent>
            </v:textbox>
          </v:shape>
        </w:pict>
      </w:r>
      <w:r w:rsidR="00E45303">
        <w:rPr>
          <w:noProof/>
        </w:rPr>
        <w:pict>
          <v:shape id="_x0000_s2050" type="#_x0000_t202" style="position:absolute;left:0;text-align:left;margin-left:278.25pt;margin-top:20.25pt;width:54.75pt;height:23.4pt;z-index:251658240" strokecolor="white [3212]">
            <v:textbox>
              <w:txbxContent>
                <w:p w:rsidR="00CA1546" w:rsidRPr="00CA1546" w:rsidRDefault="00CA15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201810</w:t>
                  </w:r>
                  <w:r w:rsidRPr="00CA1546"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xbxContent>
            </v:textbox>
          </v:shape>
        </w:pict>
      </w:r>
      <w:r w:rsidR="00F4423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8" type="#_x0000_t67" style="position:absolute;left:0;text-align:left;margin-left:186.75pt;margin-top:38.25pt;width:8.25pt;height:25.5pt;z-index:251665408"/>
        </w:pict>
      </w:r>
      <w:r w:rsidR="00F4423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50pt;margin-top:319.5pt;width:63.75pt;height:5.25pt;z-index:251662336" o:connectortype="straight">
            <v:stroke endarrow="block"/>
          </v:shape>
        </w:pict>
      </w:r>
      <w:r w:rsidR="00F44235">
        <w:rPr>
          <w:noProof/>
        </w:rPr>
        <w:pict>
          <v:shape id="_x0000_s2053" type="#_x0000_t202" style="position:absolute;left:0;text-align:left;margin-left:4.5pt;margin-top:330.75pt;width:247.5pt;height:15pt;z-index:251661312" strokecolor="white [3212]">
            <v:textbox>
              <w:txbxContent>
                <w:p w:rsidR="002A5CC7" w:rsidRDefault="002A5CC7"/>
              </w:txbxContent>
            </v:textbox>
          </v:shape>
        </w:pict>
      </w:r>
      <w:r w:rsidR="00F44235">
        <w:rPr>
          <w:noProof/>
        </w:rPr>
        <w:pict>
          <v:shape id="_x0000_s2051" type="#_x0000_t202" style="position:absolute;left:0;text-align:left;margin-left:114.75pt;margin-top:289.5pt;width:261.75pt;height:21.75pt;z-index:251659264" fillcolor="white [3212]" strokecolor="white [3212]">
            <v:textbox>
              <w:txbxContent>
                <w:p w:rsidR="00CA1546" w:rsidRPr="002A5CC7" w:rsidRDefault="002A5CC7">
                  <w:pPr>
                    <w:rPr>
                      <w:sz w:val="18"/>
                      <w:szCs w:val="18"/>
                    </w:rPr>
                  </w:pPr>
                  <w:r w:rsidRPr="002A5CC7">
                    <w:rPr>
                      <w:sz w:val="18"/>
                      <w:szCs w:val="18"/>
                    </w:rPr>
                    <w:t>教师出题</w:t>
                  </w:r>
                  <w:r w:rsidRPr="002A5CC7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CA1546" w:rsidRPr="002A5CC7">
                    <w:rPr>
                      <w:sz w:val="18"/>
                      <w:szCs w:val="18"/>
                    </w:rPr>
                    <w:t>根据学院分配名单</w:t>
                  </w:r>
                  <w:r w:rsidR="00CA1546" w:rsidRPr="002A5CC7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CA1546" w:rsidRPr="002A5CC7">
                    <w:rPr>
                      <w:sz w:val="18"/>
                      <w:szCs w:val="18"/>
                    </w:rPr>
                    <w:t>教师带几个学生出几个题目</w:t>
                  </w:r>
                </w:p>
              </w:txbxContent>
            </v:textbox>
          </v:shape>
        </w:pict>
      </w:r>
      <w:r w:rsidR="00761914">
        <w:rPr>
          <w:noProof/>
        </w:rPr>
        <w:drawing>
          <wp:inline distT="0" distB="0" distL="0" distR="0">
            <wp:extent cx="5274310" cy="4415838"/>
            <wp:effectExtent l="19050" t="0" r="2540" b="0"/>
            <wp:docPr id="2" name="图片 1" descr="D:\2015级毕业生工作9_17起\2015级毕业论文\教师操作示范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级毕业生工作9_17起\2015级毕业论文\教师操作示范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C7" w:rsidRDefault="00F44235">
      <w:r>
        <w:rPr>
          <w:noProof/>
        </w:rPr>
        <w:lastRenderedPageBreak/>
        <w:pict>
          <v:shape id="_x0000_s2056" type="#_x0000_t202" style="position:absolute;left:0;text-align:left;margin-left:159.6pt;margin-top:279.75pt;width:233.25pt;height:63pt;z-index:251664384" strokecolor="white [3212]">
            <v:textbox>
              <w:txbxContent>
                <w:p w:rsidR="00033B85" w:rsidRPr="006473B6" w:rsidRDefault="00033B85">
                  <w:pPr>
                    <w:rPr>
                      <w:sz w:val="18"/>
                      <w:szCs w:val="18"/>
                    </w:rPr>
                  </w:pPr>
                  <w:r w:rsidRPr="006473B6">
                    <w:rPr>
                      <w:rFonts w:hint="eastAsia"/>
                      <w:sz w:val="18"/>
                      <w:szCs w:val="18"/>
                    </w:rPr>
                    <w:t>系统设置的是最大值，</w:t>
                  </w:r>
                  <w:r w:rsidRPr="006473B6">
                    <w:rPr>
                      <w:sz w:val="18"/>
                      <w:szCs w:val="18"/>
                    </w:rPr>
                    <w:t>有老师带</w:t>
                  </w:r>
                  <w:r w:rsidRPr="006473B6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6473B6">
                    <w:rPr>
                      <w:rFonts w:hint="eastAsia"/>
                      <w:sz w:val="18"/>
                      <w:szCs w:val="18"/>
                    </w:rPr>
                    <w:t>个学生，出</w:t>
                  </w:r>
                  <w:r w:rsidRPr="006473B6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6473B6">
                    <w:rPr>
                      <w:rFonts w:hint="eastAsia"/>
                      <w:sz w:val="18"/>
                      <w:szCs w:val="18"/>
                    </w:rPr>
                    <w:t>个题，请各位老师不要引起歧义，按学院实际分配的名单出题。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159.75pt;margin-top:204.75pt;width:108pt;height:33.75pt;z-index:251663360" adj="16650,47328" filled="f">
            <v:textbox>
              <w:txbxContent>
                <w:p w:rsidR="002A5CC7" w:rsidRDefault="002A5CC7"/>
              </w:txbxContent>
            </v:textbox>
          </v:shape>
        </w:pict>
      </w:r>
      <w:r w:rsidR="002A5CC7">
        <w:rPr>
          <w:noProof/>
        </w:rPr>
        <w:drawing>
          <wp:inline distT="0" distB="0" distL="0" distR="0">
            <wp:extent cx="3924300" cy="4295775"/>
            <wp:effectExtent l="19050" t="0" r="0" b="0"/>
            <wp:docPr id="3" name="图片 2" descr="C:\Users\newlkf\Documents\Tencent Files\827499247\FileRecv\MobileFile\IMG_4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lkf\Documents\Tencent Files\827499247\FileRecv\MobileFile\IMG_41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CC7" w:rsidSect="0066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42" w:rsidRDefault="009B0642" w:rsidP="008D0164">
      <w:r>
        <w:separator/>
      </w:r>
    </w:p>
  </w:endnote>
  <w:endnote w:type="continuationSeparator" w:id="0">
    <w:p w:rsidR="009B0642" w:rsidRDefault="009B0642" w:rsidP="008D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42" w:rsidRDefault="009B0642" w:rsidP="008D0164">
      <w:r>
        <w:separator/>
      </w:r>
    </w:p>
  </w:footnote>
  <w:footnote w:type="continuationSeparator" w:id="0">
    <w:p w:rsidR="009B0642" w:rsidRDefault="009B0642" w:rsidP="008D0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164"/>
    <w:rsid w:val="00033B85"/>
    <w:rsid w:val="000C3555"/>
    <w:rsid w:val="001519ED"/>
    <w:rsid w:val="002A5CC7"/>
    <w:rsid w:val="002D3C65"/>
    <w:rsid w:val="00342E47"/>
    <w:rsid w:val="00464E1C"/>
    <w:rsid w:val="005158D2"/>
    <w:rsid w:val="006473B6"/>
    <w:rsid w:val="0066523A"/>
    <w:rsid w:val="006736A9"/>
    <w:rsid w:val="0075518C"/>
    <w:rsid w:val="00761914"/>
    <w:rsid w:val="008A2DEC"/>
    <w:rsid w:val="008D0164"/>
    <w:rsid w:val="008F0E17"/>
    <w:rsid w:val="009B0642"/>
    <w:rsid w:val="00A518ED"/>
    <w:rsid w:val="00A86162"/>
    <w:rsid w:val="00AA6E13"/>
    <w:rsid w:val="00B43885"/>
    <w:rsid w:val="00BA77C2"/>
    <w:rsid w:val="00C457C2"/>
    <w:rsid w:val="00CA1546"/>
    <w:rsid w:val="00E1170E"/>
    <w:rsid w:val="00E45303"/>
    <w:rsid w:val="00E665B1"/>
    <w:rsid w:val="00ED5645"/>
    <w:rsid w:val="00F4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  <o:colormenu v:ext="edit" fillcolor="none"/>
    </o:shapedefaults>
    <o:shapelayout v:ext="edit">
      <o:idmap v:ext="edit" data="2"/>
      <o:rules v:ext="edit">
        <o:r id="V:Rule2" type="callout" idref="#_x0000_s2055"/>
        <o:r id="V:Rule3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19E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D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01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01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57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newlkf</dc:creator>
  <cp:lastModifiedBy>newlkf</cp:lastModifiedBy>
  <cp:revision>4</cp:revision>
  <dcterms:created xsi:type="dcterms:W3CDTF">2018-10-31T01:49:00Z</dcterms:created>
  <dcterms:modified xsi:type="dcterms:W3CDTF">2018-10-31T08:23:00Z</dcterms:modified>
</cp:coreProperties>
</file>